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331D0" w14:textId="77777777" w:rsidR="007C124A" w:rsidRDefault="007C124A"/>
    <w:p w14:paraId="107FAD90" w14:textId="77777777" w:rsidR="00B92E33" w:rsidRDefault="00B92E33" w:rsidP="00B92E3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Ž Á D O S T</w:t>
      </w:r>
    </w:p>
    <w:p w14:paraId="0D322FDA" w14:textId="77777777" w:rsidR="00B92E33" w:rsidRDefault="00B92E33" w:rsidP="00B92E33">
      <w:pPr>
        <w:spacing w:after="120"/>
        <w:jc w:val="center"/>
        <w:rPr>
          <w:b/>
          <w:sz w:val="22"/>
        </w:rPr>
      </w:pPr>
      <w:r>
        <w:rPr>
          <w:b/>
        </w:rPr>
        <w:t>o vydání stanoviska orgánu ochrany veřejného zdraví</w:t>
      </w:r>
    </w:p>
    <w:p w14:paraId="32649180" w14:textId="5353EC55" w:rsidR="00B92E33" w:rsidRDefault="00B92E33" w:rsidP="00B92E33">
      <w:pPr>
        <w:jc w:val="center"/>
      </w:pPr>
      <w:r>
        <w:t>ve smyslu §77 odst. 1 zákona č. 258/2000 Sb., o ochraně veřejného zdraví a o změně některých souvisejících zákonů, ve znění pozdějších předpisů</w:t>
      </w:r>
    </w:p>
    <w:p w14:paraId="572EA84D" w14:textId="77777777" w:rsidR="00B92E33" w:rsidRDefault="00B92E33" w:rsidP="00B92E33">
      <w:pPr>
        <w:rPr>
          <w:b/>
          <w:sz w:val="22"/>
        </w:rPr>
      </w:pPr>
    </w:p>
    <w:p w14:paraId="33FB72C8" w14:textId="77777777" w:rsidR="00B92E33" w:rsidRDefault="00B92E33" w:rsidP="00B92E33">
      <w:pPr>
        <w:rPr>
          <w:b/>
          <w:szCs w:val="22"/>
        </w:rPr>
      </w:pPr>
      <w:r>
        <w:rPr>
          <w:b/>
          <w:szCs w:val="22"/>
        </w:rPr>
        <w:t>ŽADATEL</w:t>
      </w:r>
    </w:p>
    <w:p w14:paraId="506F3035" w14:textId="77777777" w:rsidR="00B92E33" w:rsidRDefault="00B92E33" w:rsidP="00B92E33"/>
    <w:p w14:paraId="54993B04" w14:textId="77777777" w:rsidR="00B92E33" w:rsidRDefault="00B92E33" w:rsidP="00B92E33">
      <w:r>
        <w:rPr>
          <w:b/>
        </w:rPr>
        <w:t xml:space="preserve">Právnická osoba </w:t>
      </w:r>
      <w:r>
        <w:t>(obchodní firma/název a právní forma, sídlo, IČ):</w:t>
      </w:r>
    </w:p>
    <w:p w14:paraId="1579F986" w14:textId="77777777" w:rsidR="00B92E33" w:rsidRDefault="00B92E33" w:rsidP="00B92E33">
      <w:pPr>
        <w:rPr>
          <w:b/>
          <w:sz w:val="22"/>
          <w:szCs w:val="22"/>
        </w:rPr>
      </w:pPr>
    </w:p>
    <w:p w14:paraId="036640D5" w14:textId="77777777" w:rsidR="00B92E33" w:rsidRDefault="00B92E33" w:rsidP="00B92E33">
      <w:pPr>
        <w:rPr>
          <w:b/>
        </w:rPr>
      </w:pPr>
    </w:p>
    <w:p w14:paraId="04D1D2DF" w14:textId="77777777" w:rsidR="00B92E33" w:rsidRDefault="00B92E33" w:rsidP="00B92E33">
      <w:pPr>
        <w:rPr>
          <w:b/>
        </w:rPr>
      </w:pPr>
    </w:p>
    <w:p w14:paraId="00935DED" w14:textId="396D2543" w:rsidR="00B92E33" w:rsidRDefault="00B92E33" w:rsidP="008A19E7">
      <w:pPr>
        <w:jc w:val="both"/>
      </w:pPr>
      <w:r>
        <w:rPr>
          <w:b/>
        </w:rPr>
        <w:t xml:space="preserve">Podnikající fyzická osoba </w:t>
      </w:r>
      <w:r>
        <w:t>(jméno, příjmení, adresa trvalého bydliště a sídla, popř.</w:t>
      </w:r>
      <w:r w:rsidR="008A19E7">
        <w:t xml:space="preserve"> </w:t>
      </w:r>
      <w:r>
        <w:t>jiná adresa pro doručování, IČ):</w:t>
      </w:r>
    </w:p>
    <w:p w14:paraId="30870751" w14:textId="77777777" w:rsidR="00B92E33" w:rsidRDefault="00B92E33" w:rsidP="008A19E7">
      <w:pPr>
        <w:jc w:val="both"/>
      </w:pPr>
    </w:p>
    <w:p w14:paraId="47308D70" w14:textId="77777777" w:rsidR="00B92E33" w:rsidRDefault="00B92E33" w:rsidP="008A19E7">
      <w:pPr>
        <w:jc w:val="both"/>
        <w:rPr>
          <w:b/>
          <w:sz w:val="22"/>
          <w:szCs w:val="22"/>
        </w:rPr>
      </w:pPr>
    </w:p>
    <w:p w14:paraId="2CAECCF4" w14:textId="77777777" w:rsidR="00B92E33" w:rsidRDefault="00B92E33" w:rsidP="008A19E7">
      <w:pPr>
        <w:jc w:val="both"/>
      </w:pPr>
    </w:p>
    <w:p w14:paraId="22D4EB5E" w14:textId="77777777" w:rsidR="00B92E33" w:rsidRDefault="00B92E33" w:rsidP="008A19E7">
      <w:pPr>
        <w:jc w:val="both"/>
      </w:pPr>
      <w:r>
        <w:rPr>
          <w:b/>
        </w:rPr>
        <w:t>Zmocněnec k podání žádosti</w:t>
      </w:r>
      <w:r>
        <w:t xml:space="preserve"> (jméno, příjmení, firma, adresa):</w:t>
      </w:r>
    </w:p>
    <w:p w14:paraId="5D564BD7" w14:textId="77777777" w:rsidR="00B92E33" w:rsidRDefault="00B92E33" w:rsidP="008A19E7">
      <w:pPr>
        <w:jc w:val="both"/>
        <w:rPr>
          <w:sz w:val="22"/>
          <w:szCs w:val="22"/>
        </w:rPr>
      </w:pPr>
      <w:r>
        <w:rPr>
          <w:szCs w:val="22"/>
        </w:rPr>
        <w:t>Povinná příloha: plná moc</w:t>
      </w:r>
    </w:p>
    <w:p w14:paraId="52A85703" w14:textId="77777777" w:rsidR="00B92E33" w:rsidRDefault="00B92E33" w:rsidP="008A19E7">
      <w:pPr>
        <w:jc w:val="both"/>
        <w:rPr>
          <w:szCs w:val="22"/>
        </w:rPr>
      </w:pPr>
    </w:p>
    <w:p w14:paraId="1F1EFB1D" w14:textId="77777777" w:rsidR="00B92E33" w:rsidRDefault="00B92E33" w:rsidP="008A19E7">
      <w:pPr>
        <w:jc w:val="both"/>
        <w:rPr>
          <w:szCs w:val="22"/>
        </w:rPr>
      </w:pPr>
    </w:p>
    <w:p w14:paraId="02944608" w14:textId="77777777" w:rsidR="00B92E33" w:rsidRDefault="00B92E33" w:rsidP="008A19E7">
      <w:pPr>
        <w:jc w:val="both"/>
        <w:rPr>
          <w:szCs w:val="22"/>
        </w:rPr>
      </w:pPr>
    </w:p>
    <w:p w14:paraId="6E361C7D" w14:textId="363C63DA" w:rsidR="00B92E33" w:rsidRDefault="00B92E33" w:rsidP="008A19E7">
      <w:pPr>
        <w:jc w:val="both"/>
        <w:rPr>
          <w:sz w:val="22"/>
          <w:szCs w:val="22"/>
        </w:rPr>
      </w:pPr>
      <w:r w:rsidRPr="008A19E7">
        <w:rPr>
          <w:b/>
          <w:sz w:val="22"/>
          <w:szCs w:val="22"/>
        </w:rPr>
        <w:t xml:space="preserve">ŽÁDOST </w:t>
      </w:r>
      <w:r w:rsidR="002F5953">
        <w:rPr>
          <w:sz w:val="22"/>
          <w:szCs w:val="22"/>
        </w:rPr>
        <w:t>(</w:t>
      </w:r>
      <w:r w:rsidR="003733E8">
        <w:rPr>
          <w:sz w:val="22"/>
          <w:szCs w:val="22"/>
        </w:rPr>
        <w:t xml:space="preserve">vyberte, </w:t>
      </w:r>
      <w:r w:rsidR="002F5953">
        <w:rPr>
          <w:sz w:val="22"/>
          <w:szCs w:val="22"/>
        </w:rPr>
        <w:t>zaškrtněte)</w:t>
      </w:r>
      <w:r w:rsidRPr="008A19E7">
        <w:rPr>
          <w:sz w:val="22"/>
          <w:szCs w:val="22"/>
        </w:rPr>
        <w:t xml:space="preserve">: </w:t>
      </w:r>
    </w:p>
    <w:p w14:paraId="56BEABCF" w14:textId="77777777" w:rsidR="001E3697" w:rsidRPr="008A19E7" w:rsidRDefault="001E3697" w:rsidP="008A19E7">
      <w:pPr>
        <w:jc w:val="both"/>
        <w:rPr>
          <w:sz w:val="22"/>
          <w:szCs w:val="22"/>
        </w:rPr>
      </w:pPr>
    </w:p>
    <w:p w14:paraId="66357764" w14:textId="020DFECF" w:rsidR="00B92E33" w:rsidRPr="008A19E7" w:rsidRDefault="00B92E33" w:rsidP="008A19E7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 w:rsidRPr="008A19E7">
        <w:rPr>
          <w:sz w:val="22"/>
          <w:szCs w:val="22"/>
        </w:rPr>
        <w:t>ve věci vydání povolení, že movitá věc přestává být odpadem podle § 10 odst. 1 a § 133 písm. a)</w:t>
      </w:r>
      <w:r w:rsidRPr="008A19E7">
        <w:rPr>
          <w:color w:val="000000"/>
          <w:sz w:val="22"/>
          <w:szCs w:val="22"/>
        </w:rPr>
        <w:t xml:space="preserve"> zákona </w:t>
      </w:r>
      <w:r w:rsidRPr="008A19E7">
        <w:rPr>
          <w:sz w:val="22"/>
          <w:szCs w:val="22"/>
        </w:rPr>
        <w:t>č. 541/2020 Sb., o odpadech (dále jen „zákon č. 541/2020 Sb.“)</w:t>
      </w:r>
    </w:p>
    <w:p w14:paraId="3536D4D2" w14:textId="2C3228D9" w:rsidR="00B92E33" w:rsidRPr="008A19E7" w:rsidRDefault="00B92E33" w:rsidP="008A19E7">
      <w:pPr>
        <w:jc w:val="both"/>
        <w:rPr>
          <w:sz w:val="22"/>
          <w:szCs w:val="22"/>
        </w:rPr>
      </w:pPr>
    </w:p>
    <w:p w14:paraId="09D120E7" w14:textId="1E093576" w:rsidR="00B92E33" w:rsidRPr="008A19E7" w:rsidRDefault="00B92E33" w:rsidP="008A19E7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 w:rsidRPr="008A19E7">
        <w:rPr>
          <w:color w:val="000000"/>
          <w:sz w:val="22"/>
          <w:szCs w:val="22"/>
        </w:rPr>
        <w:t xml:space="preserve">ve věci vydání povolení provozu zařízení podle § 21 odst. 2 a </w:t>
      </w:r>
      <w:r w:rsidRPr="008A19E7">
        <w:rPr>
          <w:sz w:val="22"/>
          <w:szCs w:val="22"/>
        </w:rPr>
        <w:t xml:space="preserve">§ 133 písm. b) </w:t>
      </w:r>
      <w:r w:rsidRPr="008A19E7">
        <w:rPr>
          <w:color w:val="000000"/>
          <w:sz w:val="22"/>
          <w:szCs w:val="22"/>
        </w:rPr>
        <w:t xml:space="preserve">zákona </w:t>
      </w:r>
      <w:r w:rsidRPr="008A19E7">
        <w:rPr>
          <w:sz w:val="22"/>
          <w:szCs w:val="22"/>
        </w:rPr>
        <w:t>č. 541/2020 Sb.</w:t>
      </w:r>
    </w:p>
    <w:p w14:paraId="1FA3A6AC" w14:textId="77777777" w:rsidR="00B92E33" w:rsidRPr="008A19E7" w:rsidRDefault="00B92E33" w:rsidP="008A19E7">
      <w:pPr>
        <w:jc w:val="both"/>
        <w:rPr>
          <w:color w:val="000000"/>
          <w:sz w:val="22"/>
          <w:szCs w:val="22"/>
        </w:rPr>
      </w:pPr>
    </w:p>
    <w:p w14:paraId="197AEAE0" w14:textId="4046FFF0" w:rsidR="00B92E33" w:rsidRPr="008A19E7" w:rsidRDefault="00B92E33" w:rsidP="008A19E7">
      <w:pPr>
        <w:pStyle w:val="Odstavecseseznamem"/>
        <w:numPr>
          <w:ilvl w:val="0"/>
          <w:numId w:val="5"/>
        </w:numPr>
        <w:jc w:val="both"/>
        <w:rPr>
          <w:color w:val="000000"/>
          <w:sz w:val="22"/>
          <w:szCs w:val="22"/>
        </w:rPr>
      </w:pPr>
      <w:r w:rsidRPr="008A19E7">
        <w:rPr>
          <w:color w:val="000000"/>
          <w:sz w:val="22"/>
          <w:szCs w:val="22"/>
        </w:rPr>
        <w:t xml:space="preserve">ve věci změny nebo zrušení povolení zařízení podle § 21 odst. 2 </w:t>
      </w:r>
      <w:r w:rsidRPr="008A19E7">
        <w:rPr>
          <w:sz w:val="22"/>
          <w:szCs w:val="22"/>
        </w:rPr>
        <w:t xml:space="preserve">§ a 133 písm. b) </w:t>
      </w:r>
      <w:r w:rsidRPr="008A19E7">
        <w:rPr>
          <w:color w:val="000000"/>
          <w:sz w:val="22"/>
          <w:szCs w:val="22"/>
        </w:rPr>
        <w:t xml:space="preserve">zákona </w:t>
      </w:r>
      <w:r w:rsidRPr="008A19E7">
        <w:rPr>
          <w:sz w:val="22"/>
          <w:szCs w:val="22"/>
        </w:rPr>
        <w:t>č.</w:t>
      </w:r>
      <w:r w:rsidR="003733E8">
        <w:rPr>
          <w:sz w:val="22"/>
          <w:szCs w:val="22"/>
        </w:rPr>
        <w:t> </w:t>
      </w:r>
      <w:r w:rsidRPr="008A19E7">
        <w:rPr>
          <w:sz w:val="22"/>
          <w:szCs w:val="22"/>
        </w:rPr>
        <w:t>541/2020 Sb.</w:t>
      </w:r>
    </w:p>
    <w:p w14:paraId="693A3746" w14:textId="77777777" w:rsidR="00B92E33" w:rsidRPr="008A19E7" w:rsidRDefault="00B92E33" w:rsidP="008A19E7">
      <w:pPr>
        <w:jc w:val="both"/>
        <w:rPr>
          <w:color w:val="000000"/>
          <w:sz w:val="22"/>
          <w:szCs w:val="22"/>
        </w:rPr>
      </w:pPr>
    </w:p>
    <w:p w14:paraId="72311CB6" w14:textId="0F051FC1" w:rsidR="00B92E33" w:rsidRPr="008A19E7" w:rsidRDefault="00B92E33" w:rsidP="008A19E7">
      <w:pPr>
        <w:jc w:val="both"/>
        <w:rPr>
          <w:color w:val="000000"/>
          <w:sz w:val="22"/>
          <w:szCs w:val="22"/>
        </w:rPr>
      </w:pPr>
      <w:r w:rsidRPr="008A19E7">
        <w:rPr>
          <w:color w:val="000000"/>
          <w:sz w:val="22"/>
          <w:szCs w:val="22"/>
        </w:rPr>
        <w:t>název a adres</w:t>
      </w:r>
      <w:r w:rsidR="008A19E7">
        <w:rPr>
          <w:color w:val="000000"/>
          <w:sz w:val="22"/>
          <w:szCs w:val="22"/>
        </w:rPr>
        <w:t>a</w:t>
      </w:r>
      <w:r w:rsidRPr="008A19E7">
        <w:rPr>
          <w:color w:val="000000"/>
          <w:sz w:val="22"/>
          <w:szCs w:val="22"/>
        </w:rPr>
        <w:t xml:space="preserve"> zařízení: </w:t>
      </w:r>
    </w:p>
    <w:p w14:paraId="0CBD67E1" w14:textId="77777777" w:rsidR="00B92E33" w:rsidRDefault="00B92E33" w:rsidP="008A19E7">
      <w:pPr>
        <w:jc w:val="both"/>
        <w:rPr>
          <w:iCs/>
          <w:color w:val="000000"/>
          <w:sz w:val="22"/>
          <w:szCs w:val="22"/>
        </w:rPr>
      </w:pPr>
    </w:p>
    <w:p w14:paraId="5160D220" w14:textId="77777777" w:rsidR="008A19E7" w:rsidRDefault="008A19E7" w:rsidP="008A19E7">
      <w:pPr>
        <w:jc w:val="both"/>
        <w:rPr>
          <w:iCs/>
          <w:color w:val="000000"/>
          <w:sz w:val="22"/>
          <w:szCs w:val="22"/>
        </w:rPr>
      </w:pPr>
    </w:p>
    <w:p w14:paraId="1BD84821" w14:textId="77777777" w:rsidR="008A19E7" w:rsidRDefault="008A19E7" w:rsidP="00B92E33">
      <w:pPr>
        <w:jc w:val="both"/>
        <w:rPr>
          <w:iCs/>
          <w:color w:val="000000"/>
          <w:sz w:val="22"/>
          <w:szCs w:val="22"/>
        </w:rPr>
      </w:pPr>
    </w:p>
    <w:p w14:paraId="0CD4374C" w14:textId="6C0FD36B" w:rsidR="00B92E33" w:rsidRDefault="00B92E33" w:rsidP="00B92E33">
      <w:pPr>
        <w:jc w:val="both"/>
        <w:rPr>
          <w:sz w:val="22"/>
          <w:szCs w:val="22"/>
        </w:rPr>
      </w:pPr>
      <w:r>
        <w:rPr>
          <w:iCs/>
          <w:color w:val="000000"/>
          <w:sz w:val="22"/>
          <w:szCs w:val="22"/>
        </w:rPr>
        <w:t>provozovatel</w:t>
      </w:r>
      <w:r w:rsidR="00982FDE">
        <w:rPr>
          <w:iCs/>
          <w:color w:val="000000"/>
          <w:sz w:val="22"/>
          <w:szCs w:val="22"/>
        </w:rPr>
        <w:t xml:space="preserve"> zařízení</w:t>
      </w:r>
      <w:r>
        <w:rPr>
          <w:iCs/>
          <w:color w:val="000000"/>
          <w:sz w:val="22"/>
          <w:szCs w:val="22"/>
        </w:rPr>
        <w:t>:</w:t>
      </w:r>
    </w:p>
    <w:p w14:paraId="479A93C5" w14:textId="77777777" w:rsidR="00B92E33" w:rsidRDefault="00B92E33" w:rsidP="00B92E33">
      <w:pPr>
        <w:rPr>
          <w:szCs w:val="22"/>
        </w:rPr>
      </w:pPr>
    </w:p>
    <w:p w14:paraId="791C623E" w14:textId="259B0A0C" w:rsidR="00B92E33" w:rsidRDefault="00B92E33" w:rsidP="00B92E33">
      <w:pPr>
        <w:rPr>
          <w:szCs w:val="22"/>
        </w:rPr>
      </w:pPr>
    </w:p>
    <w:p w14:paraId="47DD474D" w14:textId="77777777" w:rsidR="00982FDE" w:rsidRDefault="00982FDE" w:rsidP="00B92E33">
      <w:pPr>
        <w:rPr>
          <w:szCs w:val="22"/>
        </w:rPr>
      </w:pPr>
    </w:p>
    <w:p w14:paraId="50F1D4EA" w14:textId="77777777" w:rsidR="00B92E33" w:rsidRDefault="00B92E33" w:rsidP="00B92E33"/>
    <w:p w14:paraId="68820087" w14:textId="77777777" w:rsidR="00B92E33" w:rsidRDefault="00B92E33" w:rsidP="00B92E33">
      <w:pPr>
        <w:pStyle w:val="Zkladntext2"/>
        <w:rPr>
          <w:szCs w:val="22"/>
        </w:rPr>
      </w:pPr>
      <w:r>
        <w:rPr>
          <w:szCs w:val="22"/>
        </w:rPr>
        <w:t>Datum: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Podpis:</w:t>
      </w:r>
    </w:p>
    <w:p w14:paraId="5E5B2DFB" w14:textId="77777777" w:rsidR="00B92E33" w:rsidRDefault="00B92E33" w:rsidP="00B92E33">
      <w:pPr>
        <w:pStyle w:val="Zkladntext2"/>
        <w:rPr>
          <w:szCs w:val="22"/>
        </w:rPr>
      </w:pPr>
      <w:r>
        <w:rPr>
          <w:szCs w:val="22"/>
        </w:rPr>
        <w:t>Přílohy: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Telefon:</w:t>
      </w:r>
    </w:p>
    <w:p w14:paraId="6AFFE872" w14:textId="77777777" w:rsidR="00B92E33" w:rsidRDefault="00B92E33" w:rsidP="00B92E3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E-mail:</w:t>
      </w:r>
    </w:p>
    <w:p w14:paraId="5AC64F38" w14:textId="04D9F336" w:rsidR="0063221A" w:rsidRDefault="0063221A" w:rsidP="00B92E33">
      <w:pPr>
        <w:jc w:val="both"/>
        <w:rPr>
          <w:sz w:val="24"/>
          <w:szCs w:val="24"/>
        </w:rPr>
      </w:pPr>
    </w:p>
    <w:sectPr w:rsidR="0063221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0DEF3" w14:textId="77777777" w:rsidR="00476078" w:rsidRDefault="00476078" w:rsidP="007C124A">
      <w:r>
        <w:separator/>
      </w:r>
    </w:p>
  </w:endnote>
  <w:endnote w:type="continuationSeparator" w:id="0">
    <w:p w14:paraId="69BB04EC" w14:textId="77777777" w:rsidR="00476078" w:rsidRDefault="00476078" w:rsidP="007C1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8E295" w14:textId="34533734" w:rsidR="007C124A" w:rsidRDefault="007C124A">
    <w:pPr>
      <w:pStyle w:val="Zpat"/>
    </w:pPr>
  </w:p>
  <w:tbl>
    <w:tblPr>
      <w:tblW w:w="9923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4961"/>
      <w:gridCol w:w="2410"/>
    </w:tblGrid>
    <w:tr w:rsidR="00EA0729" w14:paraId="72D3ADB1" w14:textId="77777777" w:rsidTr="000C075B">
      <w:tc>
        <w:tcPr>
          <w:tcW w:w="2552" w:type="dxa"/>
        </w:tcPr>
        <w:p w14:paraId="46F9FBCC" w14:textId="77777777" w:rsidR="00EA0729" w:rsidRPr="00900BDA" w:rsidRDefault="00EA0729" w:rsidP="00EA0729">
          <w:pPr>
            <w:rPr>
              <w:sz w:val="18"/>
              <w:szCs w:val="18"/>
            </w:rPr>
          </w:pPr>
          <w:r w:rsidRPr="00900BDA">
            <w:rPr>
              <w:sz w:val="18"/>
              <w:szCs w:val="18"/>
            </w:rPr>
            <w:t>IČ: 71009167</w:t>
          </w:r>
        </w:p>
        <w:p w14:paraId="7F3DA68F" w14:textId="77777777" w:rsidR="00EA0729" w:rsidRPr="00900BDA" w:rsidRDefault="00EA0729" w:rsidP="00EA0729">
          <w:pPr>
            <w:rPr>
              <w:sz w:val="18"/>
              <w:szCs w:val="18"/>
            </w:rPr>
          </w:pPr>
          <w:r w:rsidRPr="00900BDA">
            <w:rPr>
              <w:sz w:val="18"/>
              <w:szCs w:val="18"/>
            </w:rPr>
            <w:t>ID datové schránky: w8pai4f</w:t>
          </w:r>
        </w:p>
        <w:p w14:paraId="7B2BB9E7" w14:textId="77777777" w:rsidR="00EA0729" w:rsidRPr="00900BDA" w:rsidRDefault="00EA0729" w:rsidP="00EA0729">
          <w:pPr>
            <w:rPr>
              <w:sz w:val="18"/>
              <w:szCs w:val="18"/>
            </w:rPr>
          </w:pPr>
          <w:r w:rsidRPr="00900BDA">
            <w:rPr>
              <w:sz w:val="18"/>
              <w:szCs w:val="18"/>
            </w:rPr>
            <w:t>web: www.khsova.cz</w:t>
          </w:r>
        </w:p>
      </w:tc>
      <w:tc>
        <w:tcPr>
          <w:tcW w:w="4961" w:type="dxa"/>
        </w:tcPr>
        <w:p w14:paraId="5787B9CB" w14:textId="77777777" w:rsidR="00EA0729" w:rsidRPr="00900BDA" w:rsidRDefault="00EA0729" w:rsidP="00EA0729">
          <w:pPr>
            <w:rPr>
              <w:sz w:val="18"/>
              <w:szCs w:val="18"/>
            </w:rPr>
          </w:pPr>
          <w:r w:rsidRPr="00900BDA">
            <w:rPr>
              <w:sz w:val="18"/>
              <w:szCs w:val="18"/>
            </w:rPr>
            <w:t>Tel: 595 138 111</w:t>
          </w:r>
        </w:p>
        <w:p w14:paraId="0CEF89B9" w14:textId="77777777" w:rsidR="00EA0729" w:rsidRDefault="00EA0729" w:rsidP="00EA0729">
          <w:pPr>
            <w:rPr>
              <w:sz w:val="18"/>
              <w:szCs w:val="18"/>
            </w:rPr>
          </w:pPr>
          <w:r w:rsidRPr="00900BDA">
            <w:rPr>
              <w:sz w:val="18"/>
              <w:szCs w:val="18"/>
            </w:rPr>
            <w:t xml:space="preserve">e-mail: </w:t>
          </w:r>
          <w:hyperlink r:id="rId1" w:history="1">
            <w:r w:rsidRPr="00056E63">
              <w:rPr>
                <w:rStyle w:val="Hypertextovodkaz"/>
                <w:sz w:val="18"/>
                <w:szCs w:val="18"/>
              </w:rPr>
              <w:t>podatelna@khsova.cz</w:t>
            </w:r>
          </w:hyperlink>
          <w:r>
            <w:rPr>
              <w:sz w:val="18"/>
              <w:szCs w:val="18"/>
            </w:rPr>
            <w:t xml:space="preserve"> </w:t>
          </w:r>
        </w:p>
        <w:p w14:paraId="5C83440A" w14:textId="77777777" w:rsidR="00EA0729" w:rsidRPr="00900BDA" w:rsidRDefault="00EA0729" w:rsidP="00EA0729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pro podání podepsaná uznávaným elektronickým podpisem</w:t>
          </w:r>
        </w:p>
      </w:tc>
      <w:tc>
        <w:tcPr>
          <w:tcW w:w="2410" w:type="dxa"/>
        </w:tcPr>
        <w:p w14:paraId="32D61890" w14:textId="77777777" w:rsidR="00EA0729" w:rsidRPr="00900BDA" w:rsidRDefault="00EA0729" w:rsidP="00EA0729">
          <w:pPr>
            <w:rPr>
              <w:sz w:val="18"/>
              <w:szCs w:val="18"/>
            </w:rPr>
          </w:pPr>
          <w:r w:rsidRPr="00900BDA">
            <w:rPr>
              <w:sz w:val="18"/>
              <w:szCs w:val="18"/>
            </w:rPr>
            <w:t>Úřední hodiny:</w:t>
          </w:r>
        </w:p>
        <w:p w14:paraId="5A79197D" w14:textId="77777777" w:rsidR="00EA0729" w:rsidRPr="00900BDA" w:rsidRDefault="00EA0729" w:rsidP="00EA0729">
          <w:pPr>
            <w:rPr>
              <w:sz w:val="18"/>
              <w:szCs w:val="18"/>
            </w:rPr>
          </w:pPr>
          <w:r w:rsidRPr="00900BDA">
            <w:rPr>
              <w:sz w:val="18"/>
              <w:szCs w:val="18"/>
            </w:rPr>
            <w:t>pondělí, středa 8:00 – 17:00</w:t>
          </w:r>
        </w:p>
      </w:tc>
    </w:tr>
  </w:tbl>
  <w:p w14:paraId="216B014C" w14:textId="77777777" w:rsidR="007C124A" w:rsidRDefault="007C12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EB72F" w14:textId="77777777" w:rsidR="00476078" w:rsidRDefault="00476078" w:rsidP="007C124A">
      <w:r>
        <w:separator/>
      </w:r>
    </w:p>
  </w:footnote>
  <w:footnote w:type="continuationSeparator" w:id="0">
    <w:p w14:paraId="15E4AC18" w14:textId="77777777" w:rsidR="00476078" w:rsidRDefault="00476078" w:rsidP="007C1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D9D8B" w14:textId="77777777" w:rsidR="00EA0729" w:rsidRPr="00D36409" w:rsidRDefault="00EA0729" w:rsidP="00EA0729">
    <w:pPr>
      <w:pStyle w:val="Nzev"/>
      <w:shd w:val="clear" w:color="auto" w:fill="E6E6E6"/>
      <w:spacing w:after="40"/>
      <w:ind w:left="0"/>
      <w:rPr>
        <w:spacing w:val="100"/>
        <w:sz w:val="28"/>
        <w:szCs w:val="28"/>
      </w:rPr>
    </w:pPr>
    <w:r w:rsidRPr="00D36409">
      <w:rPr>
        <w:spacing w:val="100"/>
        <w:sz w:val="28"/>
        <w:szCs w:val="28"/>
      </w:rPr>
      <w:t>Krajská hygienická stanice</w:t>
    </w:r>
  </w:p>
  <w:p w14:paraId="1D91E558" w14:textId="77777777" w:rsidR="00EA0729" w:rsidRPr="00D36409" w:rsidRDefault="00EA0729" w:rsidP="00EA0729">
    <w:pPr>
      <w:pStyle w:val="a"/>
      <w:shd w:val="clear" w:color="auto" w:fill="E6E6E6"/>
      <w:spacing w:after="40"/>
      <w:ind w:left="0"/>
      <w:rPr>
        <w:spacing w:val="20"/>
        <w:sz w:val="20"/>
      </w:rPr>
    </w:pPr>
    <w:r w:rsidRPr="00D36409">
      <w:rPr>
        <w:spacing w:val="20"/>
        <w:sz w:val="20"/>
      </w:rPr>
      <w:t>mORAVSKOSLEZSKÉHO KRAJE SE SÍDLEM V OSTRAVĚ</w:t>
    </w:r>
  </w:p>
  <w:p w14:paraId="01182096" w14:textId="77777777" w:rsidR="00EA0729" w:rsidRDefault="00EA0729" w:rsidP="00EA0729">
    <w:pPr>
      <w:pStyle w:val="a"/>
      <w:shd w:val="clear" w:color="auto" w:fill="E6E6E6"/>
      <w:spacing w:after="40"/>
      <w:ind w:left="0"/>
      <w:rPr>
        <w:spacing w:val="0"/>
        <w:sz w:val="20"/>
      </w:rPr>
    </w:pPr>
    <w:r w:rsidRPr="00CB18EE">
      <w:rPr>
        <w:spacing w:val="0"/>
        <w:sz w:val="20"/>
      </w:rPr>
      <w:t>nA BĚLIDLE 7, 702 00 OSTRAVA</w:t>
    </w:r>
  </w:p>
  <w:p w14:paraId="021A3A98" w14:textId="77777777" w:rsidR="007C124A" w:rsidRPr="00EA0729" w:rsidRDefault="007C124A" w:rsidP="00EA072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239AE"/>
    <w:multiLevelType w:val="hybridMultilevel"/>
    <w:tmpl w:val="84A409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A1CA4"/>
    <w:multiLevelType w:val="hybridMultilevel"/>
    <w:tmpl w:val="DE921C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B0DC6"/>
    <w:multiLevelType w:val="hybridMultilevel"/>
    <w:tmpl w:val="4A96DFA2"/>
    <w:lvl w:ilvl="0" w:tplc="7182E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04978"/>
    <w:multiLevelType w:val="hybridMultilevel"/>
    <w:tmpl w:val="8FF4F1B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68169E"/>
    <w:multiLevelType w:val="hybridMultilevel"/>
    <w:tmpl w:val="BCBC0A14"/>
    <w:lvl w:ilvl="0" w:tplc="7182E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327385">
    <w:abstractNumId w:val="0"/>
  </w:num>
  <w:num w:numId="2" w16cid:durableId="1191260009">
    <w:abstractNumId w:val="2"/>
  </w:num>
  <w:num w:numId="3" w16cid:durableId="221253597">
    <w:abstractNumId w:val="1"/>
  </w:num>
  <w:num w:numId="4" w16cid:durableId="1599293352">
    <w:abstractNumId w:val="4"/>
  </w:num>
  <w:num w:numId="5" w16cid:durableId="19688548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700"/>
    <w:rsid w:val="00196B0D"/>
    <w:rsid w:val="001E3697"/>
    <w:rsid w:val="001E68F0"/>
    <w:rsid w:val="002470D9"/>
    <w:rsid w:val="002F5953"/>
    <w:rsid w:val="00357F3C"/>
    <w:rsid w:val="003733E8"/>
    <w:rsid w:val="00476078"/>
    <w:rsid w:val="0063221A"/>
    <w:rsid w:val="007B0848"/>
    <w:rsid w:val="007C124A"/>
    <w:rsid w:val="008A19E7"/>
    <w:rsid w:val="0096507B"/>
    <w:rsid w:val="00982FDE"/>
    <w:rsid w:val="00985C76"/>
    <w:rsid w:val="00AB7764"/>
    <w:rsid w:val="00B92E33"/>
    <w:rsid w:val="00B93BA7"/>
    <w:rsid w:val="00BD111D"/>
    <w:rsid w:val="00C65A49"/>
    <w:rsid w:val="00E42DD7"/>
    <w:rsid w:val="00EA0729"/>
    <w:rsid w:val="00F075BC"/>
    <w:rsid w:val="00F20537"/>
    <w:rsid w:val="00F4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34CD0"/>
  <w15:chartTrackingRefBased/>
  <w15:docId w15:val="{8F9AE1BC-9EDE-4F83-84B2-731946E1F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7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C12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124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12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124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EA0729"/>
    <w:rPr>
      <w:color w:val="0000FF"/>
      <w:u w:val="single"/>
    </w:rPr>
  </w:style>
  <w:style w:type="paragraph" w:styleId="Nzev">
    <w:name w:val="Title"/>
    <w:basedOn w:val="Normln"/>
    <w:link w:val="NzevChar"/>
    <w:qFormat/>
    <w:rsid w:val="00EA0729"/>
    <w:pPr>
      <w:ind w:left="1701"/>
      <w:jc w:val="center"/>
    </w:pPr>
    <w:rPr>
      <w:b/>
      <w:bCs/>
      <w:caps/>
      <w:spacing w:val="120"/>
      <w:sz w:val="36"/>
    </w:rPr>
  </w:style>
  <w:style w:type="character" w:customStyle="1" w:styleId="NzevChar">
    <w:name w:val="Název Char"/>
    <w:basedOn w:val="Standardnpsmoodstavce"/>
    <w:link w:val="Nzev"/>
    <w:rsid w:val="00EA0729"/>
    <w:rPr>
      <w:rFonts w:ascii="Times New Roman" w:eastAsia="Times New Roman" w:hAnsi="Times New Roman" w:cs="Times New Roman"/>
      <w:b/>
      <w:bCs/>
      <w:caps/>
      <w:spacing w:val="120"/>
      <w:sz w:val="36"/>
      <w:szCs w:val="20"/>
      <w:lang w:eastAsia="cs-CZ"/>
    </w:rPr>
  </w:style>
  <w:style w:type="paragraph" w:customStyle="1" w:styleId="a">
    <w:basedOn w:val="Normln"/>
    <w:next w:val="Podnadpis"/>
    <w:qFormat/>
    <w:rsid w:val="00EA0729"/>
    <w:pPr>
      <w:ind w:left="1701"/>
      <w:jc w:val="center"/>
    </w:pPr>
    <w:rPr>
      <w:b/>
      <w:bCs/>
      <w:caps/>
      <w:spacing w:val="80"/>
      <w:sz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A072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EA0729"/>
    <w:rPr>
      <w:rFonts w:eastAsiaTheme="minorEastAsia"/>
      <w:color w:val="5A5A5A" w:themeColor="text1" w:themeTint="A5"/>
      <w:spacing w:val="15"/>
      <w:lang w:eastAsia="cs-CZ"/>
    </w:rPr>
  </w:style>
  <w:style w:type="paragraph" w:styleId="Odstavecseseznamem">
    <w:name w:val="List Paragraph"/>
    <w:basedOn w:val="Normln"/>
    <w:uiPriority w:val="34"/>
    <w:qFormat/>
    <w:rsid w:val="001E68F0"/>
    <w:pPr>
      <w:ind w:left="720"/>
      <w:contextualSpacing/>
    </w:pPr>
  </w:style>
  <w:style w:type="paragraph" w:styleId="Zkladntext2">
    <w:name w:val="Body Text 2"/>
    <w:basedOn w:val="Normln"/>
    <w:link w:val="Zkladntext2Char"/>
    <w:semiHidden/>
    <w:unhideWhenUsed/>
    <w:rsid w:val="00B92E33"/>
    <w:pPr>
      <w:spacing w:after="120" w:line="480" w:lineRule="auto"/>
      <w:jc w:val="both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semiHidden/>
    <w:rsid w:val="00B92E33"/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7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khsov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Lipjaková Andrea</dc:creator>
  <cp:keywords/>
  <dc:description/>
  <cp:lastModifiedBy>Valoušková Barbora</cp:lastModifiedBy>
  <cp:revision>2</cp:revision>
  <cp:lastPrinted>2023-03-16T09:50:00Z</cp:lastPrinted>
  <dcterms:created xsi:type="dcterms:W3CDTF">2025-01-22T11:50:00Z</dcterms:created>
  <dcterms:modified xsi:type="dcterms:W3CDTF">2025-01-22T11:50:00Z</dcterms:modified>
</cp:coreProperties>
</file>