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A408" w14:textId="0B945405" w:rsidR="009413DD" w:rsidRPr="005E1F1C" w:rsidRDefault="00D41347" w:rsidP="00AC1BB1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noProof/>
          <w:spacing w:val="3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856C4F" wp14:editId="407CB764">
                <wp:simplePos x="0" y="0"/>
                <wp:positionH relativeFrom="column">
                  <wp:posOffset>-1676400</wp:posOffset>
                </wp:positionH>
                <wp:positionV relativeFrom="paragraph">
                  <wp:posOffset>-914400</wp:posOffset>
                </wp:positionV>
                <wp:extent cx="9067800" cy="1143000"/>
                <wp:effectExtent l="5080" t="0" r="4445" b="4445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0" cy="1143000"/>
                          <a:chOff x="-1222" y="-22"/>
                          <a:chExt cx="14280" cy="180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22" y="-22"/>
                            <a:ext cx="12000" cy="180"/>
                          </a:xfrm>
                          <a:prstGeom prst="rect">
                            <a:avLst/>
                          </a:prstGeom>
                          <a:solidFill>
                            <a:srgbClr val="7498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-1222" y="158"/>
                            <a:ext cx="14280" cy="1620"/>
                            <a:chOff x="-1222" y="158"/>
                            <a:chExt cx="14280" cy="1620"/>
                          </a:xfrm>
                        </wpg:grpSpPr>
                        <wps:wsp>
                          <wps:cNvPr id="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-22" y="158"/>
                              <a:ext cx="12000" cy="720"/>
                            </a:xfrm>
                            <a:prstGeom prst="rect">
                              <a:avLst/>
                            </a:prstGeom>
                            <a:solidFill>
                              <a:srgbClr val="E4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-1222" y="341"/>
                              <a:ext cx="14280" cy="1437"/>
                            </a:xfrm>
                            <a:prstGeom prst="ellipse">
                              <a:avLst/>
                            </a:prstGeom>
                            <a:solidFill>
                              <a:srgbClr val="E4EB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3F837B7" id="Group 19" o:spid="_x0000_s1026" style="position:absolute;margin-left:-132pt;margin-top:-1in;width:714pt;height:90pt;z-index:251657216" coordorigin="-1222,-22" coordsize="142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">
                <v:rect id="Rectangle 5" o:spid="_x0000_s1027" style="position:absolute;left:-22;top:-22;width:120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" fillcolor="#7498ba" stroked="f"/>
                <v:group id="Group 18" o:spid="_x0000_s1028" style="position:absolute;left:-1222;top:158;width:14280;height:1620" coordorigin="-1222,158" coordsize="142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16" o:spid="_x0000_s1029" style="position:absolute;left:-22;top:158;width:120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" fillcolor="#e4ebf1" stroked="f"/>
                  <v:oval id="Oval 17" o:spid="_x0000_s1030" style="position:absolute;left:-1222;top:341;width:14280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" fillcolor="#e4ebf1" stroked="f"/>
                </v:group>
              </v:group>
            </w:pict>
          </mc:Fallback>
        </mc:AlternateContent>
      </w:r>
      <w:r>
        <w:rPr>
          <w:rFonts w:ascii="Calibri" w:hAnsi="Calibri" w:cs="Calibri"/>
          <w:caps/>
          <w:noProof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8CBCB" wp14:editId="14F39676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-571500</wp:posOffset>
                </wp:positionV>
                <wp:extent cx="7543800" cy="571500"/>
                <wp:effectExtent l="0" t="0" r="4445" b="444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3828" w14:textId="77777777" w:rsidR="00AF5C03" w:rsidRPr="009C57B1" w:rsidRDefault="00AF5C03" w:rsidP="00AF5C03">
                            <w:pPr>
                              <w:jc w:val="center"/>
                              <w:rPr>
                                <w:color w:val="7498BA"/>
                              </w:rPr>
                            </w:pPr>
                            <w:r w:rsidRPr="009C57B1">
                              <w:rPr>
                                <w:rFonts w:ascii="Arial" w:hAnsi="Arial" w:cs="Arial"/>
                                <w:b/>
                                <w:caps/>
                                <w:color w:val="7498BA"/>
                                <w:spacing w:val="30"/>
                                <w:sz w:val="42"/>
                                <w:szCs w:val="42"/>
                              </w:rPr>
                              <w:t>Krajská hygienická stanice</w:t>
                            </w:r>
                            <w:r w:rsidRPr="009C57B1">
                              <w:rPr>
                                <w:rFonts w:ascii="Verdana" w:hAnsi="Verdana" w:cs="Tahoma"/>
                                <w:b/>
                                <w:color w:val="7498BA"/>
                                <w:sz w:val="50"/>
                                <w:szCs w:val="50"/>
                              </w:rPr>
                              <w:br/>
                            </w:r>
                            <w:r w:rsidRPr="009C57B1">
                              <w:rPr>
                                <w:rFonts w:ascii="Verdana" w:hAnsi="Verdana" w:cs="Tahoma"/>
                                <w:b/>
                                <w:caps/>
                                <w:color w:val="7498BA"/>
                                <w:spacing w:val="20"/>
                                <w:sz w:val="22"/>
                                <w:szCs w:val="22"/>
                              </w:rPr>
                              <w:t>Moravskoslezského kraje se sídlem v Ostravě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098CB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in;margin-top:-45pt;width:59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" filled="f" fillcolor="#9cf" stroked="f">
                <v:textbox inset="0,0,0,0">
                  <w:txbxContent>
                    <w:p w14:paraId="085A3828" w14:textId="77777777" w:rsidR="00AF5C03" w:rsidRPr="009C57B1" w:rsidRDefault="00AF5C03" w:rsidP="00AF5C03">
                      <w:pPr>
                        <w:jc w:val="center"/>
                        <w:rPr>
                          <w:color w:val="7498BA"/>
                        </w:rPr>
                      </w:pPr>
                      <w:r w:rsidRPr="009C57B1">
                        <w:rPr>
                          <w:rFonts w:ascii="Arial" w:hAnsi="Arial" w:cs="Arial"/>
                          <w:b/>
                          <w:caps/>
                          <w:color w:val="7498BA"/>
                          <w:spacing w:val="30"/>
                          <w:sz w:val="42"/>
                          <w:szCs w:val="42"/>
                        </w:rPr>
                        <w:t>Krajská hygienická stanice</w:t>
                      </w:r>
                      <w:r w:rsidRPr="009C57B1">
                        <w:rPr>
                          <w:rFonts w:ascii="Verdana" w:hAnsi="Verdana" w:cs="Tahoma"/>
                          <w:b/>
                          <w:color w:val="7498BA"/>
                          <w:sz w:val="50"/>
                          <w:szCs w:val="50"/>
                        </w:rPr>
                        <w:br/>
                      </w:r>
                      <w:r w:rsidRPr="009C57B1">
                        <w:rPr>
                          <w:rFonts w:ascii="Verdana" w:hAnsi="Verdana" w:cs="Tahoma"/>
                          <w:b/>
                          <w:caps/>
                          <w:color w:val="7498BA"/>
                          <w:spacing w:val="20"/>
                          <w:sz w:val="22"/>
                          <w:szCs w:val="22"/>
                        </w:rPr>
                        <w:t>Moravskoslezského kraje se sídlem v Ostravě</w:t>
                      </w:r>
                    </w:p>
                  </w:txbxContent>
                </v:textbox>
              </v:shape>
            </w:pict>
          </mc:Fallback>
        </mc:AlternateContent>
      </w:r>
      <w:r w:rsidR="00AF5C03" w:rsidRPr="005E1F1C">
        <w:rPr>
          <w:rFonts w:ascii="Calibri" w:hAnsi="Calibri" w:cs="Calibri"/>
          <w:b/>
          <w:sz w:val="22"/>
          <w:szCs w:val="22"/>
        </w:rPr>
        <w:t xml:space="preserve"> </w:t>
      </w:r>
      <w:r w:rsidR="00F76253" w:rsidRPr="005E1F1C">
        <w:rPr>
          <w:rFonts w:ascii="Calibri" w:hAnsi="Calibri" w:cs="Calibri"/>
          <w:b/>
          <w:sz w:val="22"/>
          <w:szCs w:val="22"/>
        </w:rPr>
        <w:br/>
      </w:r>
    </w:p>
    <w:p w14:paraId="34E456D2" w14:textId="77777777" w:rsidR="0035212F" w:rsidRPr="00AE3601" w:rsidRDefault="0035212F" w:rsidP="0035212F">
      <w:pPr>
        <w:rPr>
          <w:rFonts w:ascii="Calibri" w:hAnsi="Calibri" w:cs="Calibri"/>
          <w:b/>
          <w:sz w:val="36"/>
          <w:szCs w:val="36"/>
        </w:rPr>
      </w:pPr>
    </w:p>
    <w:p w14:paraId="18A151BF" w14:textId="6F65301A" w:rsidR="00602610" w:rsidRDefault="004243D2" w:rsidP="0035212F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Formulář pro vydání potvrzení o nařízení karantény</w:t>
      </w:r>
    </w:p>
    <w:p w14:paraId="17F3452B" w14:textId="77777777" w:rsidR="008E1997" w:rsidRPr="00AE3601" w:rsidRDefault="008E1997" w:rsidP="0035212F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68A8C05F" w14:textId="789E2BD9" w:rsidR="00F92E42" w:rsidRPr="009C7D04" w:rsidRDefault="00FD1E54" w:rsidP="00F92E4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56271">
        <w:rPr>
          <w:rFonts w:asciiTheme="minorHAnsi" w:hAnsiTheme="minorHAnsi" w:cstheme="minorHAnsi"/>
          <w:b/>
          <w:bCs/>
        </w:rPr>
        <w:t>Pouze</w:t>
      </w:r>
      <w:r>
        <w:rPr>
          <w:rFonts w:asciiTheme="minorHAnsi" w:hAnsiTheme="minorHAnsi" w:cstheme="minorHAnsi"/>
          <w:b/>
          <w:bCs/>
        </w:rPr>
        <w:t xml:space="preserve"> pro</w:t>
      </w:r>
      <w:r w:rsidRPr="00256271">
        <w:rPr>
          <w:rFonts w:asciiTheme="minorHAnsi" w:hAnsiTheme="minorHAnsi" w:cstheme="minorHAnsi"/>
          <w:b/>
          <w:bCs/>
        </w:rPr>
        <w:t xml:space="preserve"> fyzické osoby, které byly v kontaktu s</w:t>
      </w:r>
      <w:r w:rsidR="00B02D73">
        <w:rPr>
          <w:rFonts w:asciiTheme="minorHAnsi" w:hAnsiTheme="minorHAnsi" w:cstheme="minorHAnsi"/>
          <w:b/>
          <w:bCs/>
        </w:rPr>
        <w:t> </w:t>
      </w:r>
      <w:proofErr w:type="gramStart"/>
      <w:r w:rsidR="00B02D73">
        <w:rPr>
          <w:rFonts w:asciiTheme="minorHAnsi" w:hAnsiTheme="minorHAnsi" w:cstheme="minorHAnsi"/>
          <w:b/>
          <w:bCs/>
        </w:rPr>
        <w:t>osobu</w:t>
      </w:r>
      <w:proofErr w:type="gramEnd"/>
      <w:r w:rsidR="00B02D73">
        <w:rPr>
          <w:rFonts w:asciiTheme="minorHAnsi" w:hAnsiTheme="minorHAnsi" w:cstheme="minorHAnsi"/>
          <w:b/>
          <w:bCs/>
        </w:rPr>
        <w:t>, u které byl</w:t>
      </w:r>
      <w:r w:rsidR="00F92E42">
        <w:rPr>
          <w:rFonts w:asciiTheme="minorHAnsi" w:hAnsiTheme="minorHAnsi" w:cstheme="minorHAnsi"/>
          <w:b/>
          <w:bCs/>
        </w:rPr>
        <w:t>o</w:t>
      </w:r>
      <w:r w:rsidR="00DF35FF">
        <w:rPr>
          <w:rFonts w:asciiTheme="minorHAnsi" w:hAnsiTheme="minorHAnsi" w:cstheme="minorHAnsi"/>
          <w:b/>
          <w:bCs/>
        </w:rPr>
        <w:t xml:space="preserve"> laboratorně</w:t>
      </w:r>
      <w:r w:rsidR="00F92E42">
        <w:rPr>
          <w:rFonts w:asciiTheme="minorHAnsi" w:hAnsiTheme="minorHAnsi" w:cstheme="minorHAnsi"/>
          <w:b/>
          <w:bCs/>
        </w:rPr>
        <w:t xml:space="preserve"> </w:t>
      </w:r>
      <w:r w:rsidR="00F92E42" w:rsidRPr="009C7D04">
        <w:rPr>
          <w:rFonts w:asciiTheme="minorHAnsi" w:hAnsiTheme="minorHAnsi" w:cstheme="minorHAnsi"/>
          <w:b/>
          <w:bCs/>
          <w:u w:val="single"/>
        </w:rPr>
        <w:t>potvrzeno onemocnění covid-19.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529"/>
      </w:tblGrid>
      <w:tr w:rsidR="004243D2" w14:paraId="58AF9EA2" w14:textId="77777777" w:rsidTr="001E2CE0">
        <w:trPr>
          <w:trHeight w:val="3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8868" w14:textId="44C6E345" w:rsidR="004243D2" w:rsidRDefault="00B02D7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243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D440" w14:textId="59D4A1F0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209F7FD3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9094" w14:textId="76C4B3F4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4E7" w14:textId="61E7E39C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506A02C6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8E9" w14:textId="5FB054F7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Rodné číslo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285" w14:textId="653470CE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420C4BD0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4F0F" w14:textId="22E4AA5A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 pobytu v době karantény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FDB" w14:textId="091FB0B9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C4384E" w14:paraId="0F03C39E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A68C" w14:textId="3448E90D" w:rsidR="00C4384E" w:rsidRDefault="00C438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pobytu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1FDA" w14:textId="42AAFE31" w:rsidR="00C4384E" w:rsidRDefault="00C438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2A13BF9F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0CD" w14:textId="2B81A238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zaměstnavatele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B4C" w14:textId="34B072E8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4243D2" w14:paraId="5696AC5C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09DB" w14:textId="595FE424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IČ zaměstnavatele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143" w14:textId="32B6A8B5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7F954508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1B36" w14:textId="13CC9450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 zaměstnavatele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5FE" w14:textId="04CA6C46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17C29C35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B58" w14:textId="3F37B83A" w:rsidR="004243D2" w:rsidRDefault="004243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 počátku karantény *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671F" w14:textId="0741D8CB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1E2CE0" w14:paraId="16C0788D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BF74" w14:textId="0EACC047" w:rsidR="001E2CE0" w:rsidRDefault="001E2C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Datum ukončení karantény </w:t>
            </w:r>
            <w:r w:rsidR="00CC57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8A4C" w14:textId="14E51A74" w:rsidR="001E2CE0" w:rsidRDefault="001E2C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51F7E002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FCB" w14:textId="35E72824" w:rsidR="004243D2" w:rsidRDefault="00BE73E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Telefonický kontakt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D9D" w14:textId="36695A23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4243D2" w14:paraId="124A474B" w14:textId="77777777" w:rsidTr="001E2CE0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D89" w14:textId="7DEAC176" w:rsidR="004243D2" w:rsidRDefault="00BE73E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E52" w14:textId="740CAB31" w:rsidR="004243D2" w:rsidRDefault="004243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</w:tbl>
    <w:p w14:paraId="53D2D87F" w14:textId="77777777" w:rsidR="0018483D" w:rsidRDefault="0018483D" w:rsidP="00C27BE7">
      <w:pPr>
        <w:jc w:val="both"/>
        <w:rPr>
          <w:rFonts w:asciiTheme="minorHAnsi" w:hAnsiTheme="minorHAnsi" w:cstheme="minorHAnsi"/>
        </w:rPr>
      </w:pPr>
    </w:p>
    <w:p w14:paraId="09815960" w14:textId="6DD13625" w:rsidR="003D32A8" w:rsidRDefault="004243D2" w:rsidP="00CC5768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BE73ED">
        <w:rPr>
          <w:rFonts w:asciiTheme="minorHAnsi" w:hAnsiTheme="minorHAnsi" w:cstheme="minorHAnsi"/>
          <w:sz w:val="20"/>
          <w:szCs w:val="20"/>
        </w:rPr>
        <w:t>* Datum, od kterého žádáte vystavení karantény. Zpravidla se jedná o datum, kdy jste již nebyl/a v</w:t>
      </w:r>
      <w:r w:rsidR="008A4848">
        <w:rPr>
          <w:rFonts w:asciiTheme="minorHAnsi" w:hAnsiTheme="minorHAnsi" w:cstheme="minorHAnsi"/>
          <w:sz w:val="20"/>
          <w:szCs w:val="20"/>
        </w:rPr>
        <w:t> </w:t>
      </w:r>
      <w:r w:rsidRPr="00BE73ED">
        <w:rPr>
          <w:rFonts w:asciiTheme="minorHAnsi" w:hAnsiTheme="minorHAnsi" w:cstheme="minorHAnsi"/>
          <w:sz w:val="20"/>
          <w:szCs w:val="20"/>
        </w:rPr>
        <w:t>zaměstnání</w:t>
      </w:r>
    </w:p>
    <w:p w14:paraId="6560BA26" w14:textId="3B51278C" w:rsidR="00CC5768" w:rsidRDefault="00CC5768" w:rsidP="00CC5768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 Maximální doba karantény je 5 dnů od posledního kontaktu s pozitivní osobou (v rodinách je datem posledního kontaktu datum odběru pozitivního člena domácnosti)</w:t>
      </w:r>
    </w:p>
    <w:p w14:paraId="17AC485F" w14:textId="77777777" w:rsidR="008A4848" w:rsidRDefault="008A4848" w:rsidP="004243D2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266C75BB" w14:textId="03D457EA" w:rsidR="008A4848" w:rsidRPr="008A4848" w:rsidRDefault="008A4848" w:rsidP="004243D2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8A4848">
        <w:rPr>
          <w:rFonts w:asciiTheme="minorHAnsi" w:hAnsiTheme="minorHAnsi" w:cstheme="minorHAnsi"/>
          <w:sz w:val="22"/>
          <w:szCs w:val="22"/>
        </w:rPr>
        <w:t xml:space="preserve">Více informací naleznete </w:t>
      </w:r>
      <w:r w:rsidR="000B397A">
        <w:rPr>
          <w:rFonts w:asciiTheme="minorHAnsi" w:hAnsiTheme="minorHAnsi" w:cstheme="minorHAnsi"/>
          <w:sz w:val="22"/>
          <w:szCs w:val="22"/>
        </w:rPr>
        <w:t>na webových stránkách KHS MSK</w:t>
      </w:r>
      <w:r w:rsidRPr="008A4848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3E253F" w:rsidRPr="00292865">
          <w:rPr>
            <w:rStyle w:val="Hypertextovodkaz"/>
            <w:rFonts w:asciiTheme="minorHAnsi" w:hAnsiTheme="minorHAnsi" w:cstheme="minorHAnsi"/>
            <w:sz w:val="22"/>
            <w:szCs w:val="22"/>
          </w:rPr>
          <w:t>https://www.khsova.cz/docs/01_aktuality/files/2022_potvrzeni_o_karantene.pdf</w:t>
        </w:r>
      </w:hyperlink>
    </w:p>
    <w:p w14:paraId="73FF7ECF" w14:textId="77777777" w:rsidR="00BE73ED" w:rsidRDefault="00AE3601" w:rsidP="008B0D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DB4A36E" w14:textId="024D8BF9" w:rsidR="00BE73ED" w:rsidRDefault="00AE3601" w:rsidP="008B0D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3FAD31C" w14:textId="357F81FA" w:rsidR="0035212F" w:rsidRDefault="00BE73ED" w:rsidP="008B0D85">
      <w:pPr>
        <w:rPr>
          <w:rFonts w:asciiTheme="minorHAnsi" w:hAnsiTheme="minorHAnsi" w:cstheme="minorHAnsi"/>
          <w:sz w:val="22"/>
          <w:szCs w:val="22"/>
        </w:rPr>
      </w:pPr>
      <w:r w:rsidRPr="00BE73ED">
        <w:rPr>
          <w:rFonts w:asciiTheme="minorHAnsi" w:hAnsiTheme="minorHAnsi" w:cstheme="minorHAnsi"/>
          <w:sz w:val="22"/>
          <w:szCs w:val="22"/>
        </w:rPr>
        <w:t xml:space="preserve">Formulář zašlete na e-mailovou adresu </w:t>
      </w:r>
      <w:hyperlink r:id="rId8" w:history="1">
        <w:r w:rsidRPr="00BE73ED">
          <w:rPr>
            <w:rStyle w:val="Hypertextovodkaz"/>
            <w:rFonts w:asciiTheme="minorHAnsi" w:hAnsiTheme="minorHAnsi" w:cstheme="minorHAnsi"/>
            <w:sz w:val="22"/>
            <w:szCs w:val="22"/>
          </w:rPr>
          <w:t>podatelna@khsova.cz</w:t>
        </w:r>
      </w:hyperlink>
      <w:r w:rsidR="00AE3601" w:rsidRPr="00BE73ED">
        <w:rPr>
          <w:rFonts w:asciiTheme="minorHAnsi" w:hAnsiTheme="minorHAnsi" w:cstheme="minorHAnsi"/>
          <w:sz w:val="22"/>
          <w:szCs w:val="22"/>
        </w:rPr>
        <w:tab/>
      </w:r>
      <w:r w:rsidR="008B0D85" w:rsidRPr="00BE73ED">
        <w:rPr>
          <w:rFonts w:asciiTheme="minorHAnsi" w:hAnsiTheme="minorHAnsi" w:cstheme="minorHAnsi"/>
          <w:sz w:val="22"/>
          <w:szCs w:val="22"/>
        </w:rPr>
        <w:tab/>
      </w:r>
      <w:r w:rsidR="008B0D85" w:rsidRPr="00BE73ED">
        <w:rPr>
          <w:rFonts w:asciiTheme="minorHAnsi" w:hAnsiTheme="minorHAnsi" w:cstheme="minorHAnsi"/>
          <w:sz w:val="22"/>
          <w:szCs w:val="22"/>
        </w:rPr>
        <w:tab/>
      </w:r>
      <w:r w:rsidR="008B0D85" w:rsidRPr="00BE73ED">
        <w:rPr>
          <w:rFonts w:asciiTheme="minorHAnsi" w:hAnsiTheme="minorHAnsi" w:cstheme="minorHAnsi"/>
          <w:sz w:val="22"/>
          <w:szCs w:val="22"/>
        </w:rPr>
        <w:tab/>
      </w:r>
      <w:r w:rsidR="008B0D85" w:rsidRPr="00BE73ED">
        <w:rPr>
          <w:rFonts w:asciiTheme="minorHAnsi" w:hAnsiTheme="minorHAnsi" w:cstheme="minorHAnsi"/>
          <w:sz w:val="22"/>
          <w:szCs w:val="22"/>
        </w:rPr>
        <w:tab/>
      </w:r>
      <w:r w:rsidR="008B0D85" w:rsidRPr="00BE73ED">
        <w:rPr>
          <w:rFonts w:asciiTheme="minorHAnsi" w:hAnsiTheme="minorHAnsi" w:cstheme="minorHAnsi"/>
          <w:sz w:val="22"/>
          <w:szCs w:val="22"/>
        </w:rPr>
        <w:tab/>
      </w:r>
      <w:r w:rsidR="00C27BE7" w:rsidRPr="00BE73ED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74D248B" w14:textId="257FBF6A" w:rsidR="00BE73ED" w:rsidRDefault="00BE73ED" w:rsidP="008B0D85">
      <w:pPr>
        <w:rPr>
          <w:rFonts w:asciiTheme="minorHAnsi" w:hAnsiTheme="minorHAnsi" w:cstheme="minorHAnsi"/>
          <w:sz w:val="22"/>
          <w:szCs w:val="22"/>
        </w:rPr>
      </w:pPr>
    </w:p>
    <w:p w14:paraId="30DF13F6" w14:textId="790D7EA9" w:rsidR="00BE73ED" w:rsidRDefault="00BE73ED" w:rsidP="008B0D85">
      <w:pPr>
        <w:rPr>
          <w:rFonts w:asciiTheme="minorHAnsi" w:hAnsiTheme="minorHAnsi" w:cstheme="minorHAnsi"/>
          <w:sz w:val="22"/>
          <w:szCs w:val="22"/>
        </w:rPr>
      </w:pPr>
    </w:p>
    <w:p w14:paraId="15C0FF60" w14:textId="05A91C47" w:rsidR="00BE73ED" w:rsidRPr="00BE73ED" w:rsidRDefault="00BE73ED" w:rsidP="008B0D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______________ dne ______________</w:t>
      </w:r>
      <w:bookmarkStart w:id="0" w:name="_GoBack"/>
      <w:bookmarkEnd w:id="0"/>
    </w:p>
    <w:sectPr w:rsidR="00BE73ED" w:rsidRPr="00BE73ED" w:rsidSect="00AF5C0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AE3E" w14:textId="77777777" w:rsidR="00093658" w:rsidRDefault="00093658">
      <w:r>
        <w:separator/>
      </w:r>
    </w:p>
  </w:endnote>
  <w:endnote w:type="continuationSeparator" w:id="0">
    <w:p w14:paraId="704A2D2D" w14:textId="77777777" w:rsidR="00093658" w:rsidRDefault="0009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5361" w14:textId="77777777" w:rsidR="00742D47" w:rsidRPr="00742D47" w:rsidRDefault="00742D47" w:rsidP="00742D47">
    <w:pPr>
      <w:jc w:val="center"/>
      <w:rPr>
        <w:rFonts w:ascii="Arial" w:hAnsi="Arial" w:cs="Arial"/>
        <w:b/>
        <w:color w:val="7498BA"/>
        <w:sz w:val="20"/>
        <w:szCs w:val="20"/>
      </w:rPr>
    </w:pPr>
    <w:r w:rsidRPr="00742D47">
      <w:rPr>
        <w:rFonts w:ascii="Arial" w:hAnsi="Arial" w:cs="Arial"/>
        <w:b/>
        <w:color w:val="7498BA"/>
        <w:sz w:val="20"/>
        <w:szCs w:val="20"/>
      </w:rPr>
      <w:t>Krajská hygienická stanice Moravskoslezského kraje se sídlem v Ostravě</w:t>
    </w:r>
  </w:p>
  <w:p w14:paraId="68F8843B" w14:textId="77777777" w:rsidR="00742D47" w:rsidRPr="009C57B1" w:rsidRDefault="00742D47" w:rsidP="00742D47">
    <w:pPr>
      <w:jc w:val="center"/>
      <w:rPr>
        <w:rFonts w:ascii="Arial" w:hAnsi="Arial" w:cs="Arial"/>
        <w:color w:val="7498BA"/>
        <w:sz w:val="20"/>
        <w:szCs w:val="20"/>
      </w:rPr>
    </w:pPr>
    <w:r w:rsidRPr="009C57B1">
      <w:rPr>
        <w:rFonts w:ascii="Arial" w:hAnsi="Arial" w:cs="Arial"/>
        <w:color w:val="7498BA"/>
        <w:sz w:val="20"/>
        <w:szCs w:val="20"/>
      </w:rPr>
      <w:t>Na Bělidle 7, 702 00 Ostrava</w:t>
    </w:r>
  </w:p>
  <w:p w14:paraId="20F5BD07" w14:textId="77777777" w:rsidR="00742D47" w:rsidRPr="007F3EB3" w:rsidRDefault="00742D47" w:rsidP="00742D47">
    <w:pPr>
      <w:jc w:val="center"/>
      <w:rPr>
        <w:rFonts w:ascii="Arial" w:hAnsi="Arial" w:cs="Arial"/>
        <w:color w:val="99CCFF"/>
        <w:sz w:val="20"/>
        <w:szCs w:val="20"/>
      </w:rPr>
    </w:pPr>
    <w:r w:rsidRPr="007F3EB3">
      <w:rPr>
        <w:rFonts w:ascii="Arial" w:hAnsi="Arial" w:cs="Arial"/>
        <w:color w:val="99CCFF"/>
        <w:sz w:val="20"/>
        <w:szCs w:val="20"/>
      </w:rPr>
      <w:t>Tel: 595 138 111, Fax: 595 138 109</w:t>
    </w:r>
  </w:p>
  <w:p w14:paraId="0E61771C" w14:textId="77777777" w:rsidR="002D2082" w:rsidRPr="007F3EB3" w:rsidRDefault="00742D47" w:rsidP="002D2082">
    <w:pPr>
      <w:jc w:val="center"/>
      <w:rPr>
        <w:rFonts w:ascii="Arial" w:hAnsi="Arial" w:cs="Arial"/>
        <w:color w:val="99CCFF"/>
        <w:sz w:val="20"/>
        <w:szCs w:val="20"/>
      </w:rPr>
    </w:pPr>
    <w:smartTag w:uri="urn:schemas-microsoft-com:office:smarttags" w:element="PersonName">
      <w:r w:rsidRPr="007F3EB3">
        <w:rPr>
          <w:rFonts w:ascii="Arial" w:hAnsi="Arial" w:cs="Arial"/>
          <w:color w:val="99CCFF"/>
          <w:sz w:val="20"/>
          <w:szCs w:val="20"/>
        </w:rPr>
        <w:t>podatelna@khsova.cz</w:t>
      </w:r>
    </w:smartTag>
    <w:r w:rsidRPr="007F3EB3">
      <w:rPr>
        <w:rFonts w:ascii="Arial" w:hAnsi="Arial" w:cs="Arial"/>
        <w:color w:val="99CCFF"/>
        <w:sz w:val="20"/>
        <w:szCs w:val="20"/>
      </w:rPr>
      <w:t xml:space="preserve">, </w:t>
    </w:r>
    <w:hyperlink r:id="rId1" w:history="1">
      <w:r w:rsidR="002D2082" w:rsidRPr="007F3EB3">
        <w:rPr>
          <w:rStyle w:val="Hypertextovodkaz"/>
          <w:rFonts w:ascii="Arial" w:hAnsi="Arial" w:cs="Arial"/>
          <w:color w:val="99CCFF"/>
          <w:sz w:val="20"/>
          <w:szCs w:val="20"/>
        </w:rPr>
        <w:t>www.khsova.cz</w:t>
      </w:r>
    </w:hyperlink>
    <w:r w:rsidR="002D2082" w:rsidRPr="007F3EB3">
      <w:rPr>
        <w:rFonts w:ascii="Arial" w:hAnsi="Arial" w:cs="Arial"/>
        <w:color w:val="99CCFF"/>
        <w:sz w:val="20"/>
        <w:szCs w:val="20"/>
      </w:rPr>
      <w:t>, ID datové schránky: w8pai4f</w:t>
    </w:r>
  </w:p>
  <w:p w14:paraId="4C231E2D" w14:textId="77777777" w:rsidR="00742D47" w:rsidRPr="007F3EB3" w:rsidRDefault="00742D47" w:rsidP="00742D47">
    <w:pPr>
      <w:jc w:val="center"/>
      <w:rPr>
        <w:rFonts w:ascii="Arial" w:hAnsi="Arial" w:cs="Arial"/>
        <w:color w:val="99CC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FC0D" w14:textId="77777777" w:rsidR="00093658" w:rsidRDefault="00093658">
      <w:r>
        <w:separator/>
      </w:r>
    </w:p>
  </w:footnote>
  <w:footnote w:type="continuationSeparator" w:id="0">
    <w:p w14:paraId="71AC21CE" w14:textId="77777777" w:rsidR="00093658" w:rsidRDefault="0009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438"/>
    <w:multiLevelType w:val="hybridMultilevel"/>
    <w:tmpl w:val="8A683102"/>
    <w:lvl w:ilvl="0" w:tplc="F3D032C8">
      <w:start w:val="55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6ACA"/>
    <w:multiLevelType w:val="hybridMultilevel"/>
    <w:tmpl w:val="FA68F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1B6"/>
    <w:multiLevelType w:val="hybridMultilevel"/>
    <w:tmpl w:val="9B745854"/>
    <w:lvl w:ilvl="0" w:tplc="ED9051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57BA4"/>
    <w:multiLevelType w:val="hybridMultilevel"/>
    <w:tmpl w:val="CA0CBC3C"/>
    <w:lvl w:ilvl="0" w:tplc="A3B049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644FA"/>
    <w:multiLevelType w:val="hybridMultilevel"/>
    <w:tmpl w:val="DCE2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7B8"/>
    <w:multiLevelType w:val="hybridMultilevel"/>
    <w:tmpl w:val="B7B63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1FAD"/>
    <w:multiLevelType w:val="hybridMultilevel"/>
    <w:tmpl w:val="57E68120"/>
    <w:lvl w:ilvl="0" w:tplc="4CC0EC6A">
      <w:start w:val="55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A77BA"/>
    <w:multiLevelType w:val="hybridMultilevel"/>
    <w:tmpl w:val="5CC086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B52F6"/>
    <w:multiLevelType w:val="hybridMultilevel"/>
    <w:tmpl w:val="F5DA3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F66DA"/>
    <w:multiLevelType w:val="hybridMultilevel"/>
    <w:tmpl w:val="8B0A8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82"/>
    <w:rsid w:val="000018CB"/>
    <w:rsid w:val="0001514C"/>
    <w:rsid w:val="00021187"/>
    <w:rsid w:val="0002215C"/>
    <w:rsid w:val="00024B8E"/>
    <w:rsid w:val="00035BB7"/>
    <w:rsid w:val="0005100C"/>
    <w:rsid w:val="000602F3"/>
    <w:rsid w:val="00066051"/>
    <w:rsid w:val="00084B75"/>
    <w:rsid w:val="00093658"/>
    <w:rsid w:val="000A1668"/>
    <w:rsid w:val="000B397A"/>
    <w:rsid w:val="000C6421"/>
    <w:rsid w:val="000E1FEA"/>
    <w:rsid w:val="000F5012"/>
    <w:rsid w:val="00103455"/>
    <w:rsid w:val="001255A3"/>
    <w:rsid w:val="00130384"/>
    <w:rsid w:val="00133E29"/>
    <w:rsid w:val="00135D27"/>
    <w:rsid w:val="001370CA"/>
    <w:rsid w:val="001542A4"/>
    <w:rsid w:val="00163ADA"/>
    <w:rsid w:val="001737DB"/>
    <w:rsid w:val="00181E94"/>
    <w:rsid w:val="0018483D"/>
    <w:rsid w:val="001A01FC"/>
    <w:rsid w:val="001B0F63"/>
    <w:rsid w:val="001B4589"/>
    <w:rsid w:val="001B541F"/>
    <w:rsid w:val="001D43CD"/>
    <w:rsid w:val="001E27E5"/>
    <w:rsid w:val="001E2CE0"/>
    <w:rsid w:val="00205353"/>
    <w:rsid w:val="00205FF5"/>
    <w:rsid w:val="00214FB5"/>
    <w:rsid w:val="0022526E"/>
    <w:rsid w:val="0024136A"/>
    <w:rsid w:val="0024255C"/>
    <w:rsid w:val="002502D6"/>
    <w:rsid w:val="00253625"/>
    <w:rsid w:val="00256950"/>
    <w:rsid w:val="00263C59"/>
    <w:rsid w:val="002671C2"/>
    <w:rsid w:val="00275A75"/>
    <w:rsid w:val="0027768F"/>
    <w:rsid w:val="00290B0D"/>
    <w:rsid w:val="00292865"/>
    <w:rsid w:val="002978E3"/>
    <w:rsid w:val="002D2082"/>
    <w:rsid w:val="002E2A51"/>
    <w:rsid w:val="003052B0"/>
    <w:rsid w:val="00307E01"/>
    <w:rsid w:val="003113D4"/>
    <w:rsid w:val="0032643C"/>
    <w:rsid w:val="00330E4C"/>
    <w:rsid w:val="0035212F"/>
    <w:rsid w:val="00357BF3"/>
    <w:rsid w:val="00357F6C"/>
    <w:rsid w:val="00370B2C"/>
    <w:rsid w:val="00396050"/>
    <w:rsid w:val="003B472A"/>
    <w:rsid w:val="003B55CB"/>
    <w:rsid w:val="003C0B38"/>
    <w:rsid w:val="003D32A8"/>
    <w:rsid w:val="003D5E6F"/>
    <w:rsid w:val="003E1777"/>
    <w:rsid w:val="003E253F"/>
    <w:rsid w:val="003E31A2"/>
    <w:rsid w:val="003F7120"/>
    <w:rsid w:val="00416197"/>
    <w:rsid w:val="00420E9F"/>
    <w:rsid w:val="004243D2"/>
    <w:rsid w:val="004274AD"/>
    <w:rsid w:val="004437C4"/>
    <w:rsid w:val="00443C44"/>
    <w:rsid w:val="004458AE"/>
    <w:rsid w:val="004464B5"/>
    <w:rsid w:val="0045739B"/>
    <w:rsid w:val="004609D4"/>
    <w:rsid w:val="00464E51"/>
    <w:rsid w:val="00465511"/>
    <w:rsid w:val="0046742A"/>
    <w:rsid w:val="00485544"/>
    <w:rsid w:val="004A0BEF"/>
    <w:rsid w:val="004A1218"/>
    <w:rsid w:val="004A2266"/>
    <w:rsid w:val="004C39B7"/>
    <w:rsid w:val="004E5FBB"/>
    <w:rsid w:val="004E61DA"/>
    <w:rsid w:val="004F10BA"/>
    <w:rsid w:val="00512FB7"/>
    <w:rsid w:val="00525CD7"/>
    <w:rsid w:val="005355C3"/>
    <w:rsid w:val="005751FE"/>
    <w:rsid w:val="0057629A"/>
    <w:rsid w:val="005904D2"/>
    <w:rsid w:val="005923B1"/>
    <w:rsid w:val="00595799"/>
    <w:rsid w:val="005E1F1C"/>
    <w:rsid w:val="005F35D4"/>
    <w:rsid w:val="00602610"/>
    <w:rsid w:val="00606E44"/>
    <w:rsid w:val="00625492"/>
    <w:rsid w:val="00630340"/>
    <w:rsid w:val="00630762"/>
    <w:rsid w:val="006310D2"/>
    <w:rsid w:val="006400FF"/>
    <w:rsid w:val="0065265E"/>
    <w:rsid w:val="00652D98"/>
    <w:rsid w:val="006602B7"/>
    <w:rsid w:val="006623BC"/>
    <w:rsid w:val="006626D9"/>
    <w:rsid w:val="006A0637"/>
    <w:rsid w:val="006B6C76"/>
    <w:rsid w:val="006C12DA"/>
    <w:rsid w:val="006C35FD"/>
    <w:rsid w:val="006D3BB0"/>
    <w:rsid w:val="00715B99"/>
    <w:rsid w:val="00720446"/>
    <w:rsid w:val="007210A1"/>
    <w:rsid w:val="00742C04"/>
    <w:rsid w:val="00742D47"/>
    <w:rsid w:val="00747754"/>
    <w:rsid w:val="00757D7E"/>
    <w:rsid w:val="00770236"/>
    <w:rsid w:val="00787EF2"/>
    <w:rsid w:val="0079123D"/>
    <w:rsid w:val="00794AA9"/>
    <w:rsid w:val="007A1F86"/>
    <w:rsid w:val="007A2FD5"/>
    <w:rsid w:val="007A3131"/>
    <w:rsid w:val="007C0102"/>
    <w:rsid w:val="007C2402"/>
    <w:rsid w:val="007D159D"/>
    <w:rsid w:val="007E1935"/>
    <w:rsid w:val="007F3EB3"/>
    <w:rsid w:val="008133A1"/>
    <w:rsid w:val="00813A83"/>
    <w:rsid w:val="00816EC5"/>
    <w:rsid w:val="00823696"/>
    <w:rsid w:val="008349F2"/>
    <w:rsid w:val="0083718B"/>
    <w:rsid w:val="00841C38"/>
    <w:rsid w:val="0085295F"/>
    <w:rsid w:val="0085454F"/>
    <w:rsid w:val="00856463"/>
    <w:rsid w:val="0088386D"/>
    <w:rsid w:val="008A3B0F"/>
    <w:rsid w:val="008A4848"/>
    <w:rsid w:val="008A4DA8"/>
    <w:rsid w:val="008B0D85"/>
    <w:rsid w:val="008D1954"/>
    <w:rsid w:val="008E1997"/>
    <w:rsid w:val="00920F38"/>
    <w:rsid w:val="0092165A"/>
    <w:rsid w:val="009222F8"/>
    <w:rsid w:val="00927A05"/>
    <w:rsid w:val="0093238C"/>
    <w:rsid w:val="0093377B"/>
    <w:rsid w:val="009337AC"/>
    <w:rsid w:val="009413DD"/>
    <w:rsid w:val="00951647"/>
    <w:rsid w:val="00954C87"/>
    <w:rsid w:val="00961743"/>
    <w:rsid w:val="00963AB5"/>
    <w:rsid w:val="00972212"/>
    <w:rsid w:val="009745B8"/>
    <w:rsid w:val="00976055"/>
    <w:rsid w:val="009803DD"/>
    <w:rsid w:val="0098395E"/>
    <w:rsid w:val="009C0DBE"/>
    <w:rsid w:val="009C57B1"/>
    <w:rsid w:val="009E09F3"/>
    <w:rsid w:val="009E21E5"/>
    <w:rsid w:val="009F139E"/>
    <w:rsid w:val="009F51C8"/>
    <w:rsid w:val="00A00B0C"/>
    <w:rsid w:val="00A05403"/>
    <w:rsid w:val="00A10642"/>
    <w:rsid w:val="00A14B89"/>
    <w:rsid w:val="00A20A54"/>
    <w:rsid w:val="00A220AB"/>
    <w:rsid w:val="00A23D8E"/>
    <w:rsid w:val="00A26CAF"/>
    <w:rsid w:val="00A272A0"/>
    <w:rsid w:val="00A351D5"/>
    <w:rsid w:val="00A40858"/>
    <w:rsid w:val="00A419E5"/>
    <w:rsid w:val="00A507BB"/>
    <w:rsid w:val="00A6180C"/>
    <w:rsid w:val="00A64907"/>
    <w:rsid w:val="00A73FF0"/>
    <w:rsid w:val="00A77399"/>
    <w:rsid w:val="00A93D5D"/>
    <w:rsid w:val="00AA24F9"/>
    <w:rsid w:val="00AA3675"/>
    <w:rsid w:val="00AC1BB1"/>
    <w:rsid w:val="00AC57EC"/>
    <w:rsid w:val="00AE3601"/>
    <w:rsid w:val="00AF5C03"/>
    <w:rsid w:val="00B02D73"/>
    <w:rsid w:val="00B07432"/>
    <w:rsid w:val="00B0760F"/>
    <w:rsid w:val="00B25190"/>
    <w:rsid w:val="00B44DE0"/>
    <w:rsid w:val="00B459CA"/>
    <w:rsid w:val="00B61BEB"/>
    <w:rsid w:val="00B62604"/>
    <w:rsid w:val="00B85014"/>
    <w:rsid w:val="00BB20DE"/>
    <w:rsid w:val="00BB50BE"/>
    <w:rsid w:val="00BD0BD7"/>
    <w:rsid w:val="00BE73ED"/>
    <w:rsid w:val="00BF7C40"/>
    <w:rsid w:val="00C06610"/>
    <w:rsid w:val="00C2281B"/>
    <w:rsid w:val="00C23398"/>
    <w:rsid w:val="00C27BE7"/>
    <w:rsid w:val="00C30424"/>
    <w:rsid w:val="00C32926"/>
    <w:rsid w:val="00C341CF"/>
    <w:rsid w:val="00C4384E"/>
    <w:rsid w:val="00C45910"/>
    <w:rsid w:val="00C530AF"/>
    <w:rsid w:val="00C72803"/>
    <w:rsid w:val="00C732E7"/>
    <w:rsid w:val="00C878B7"/>
    <w:rsid w:val="00C91423"/>
    <w:rsid w:val="00C977A6"/>
    <w:rsid w:val="00CC5768"/>
    <w:rsid w:val="00CD4387"/>
    <w:rsid w:val="00CE509A"/>
    <w:rsid w:val="00D20858"/>
    <w:rsid w:val="00D31662"/>
    <w:rsid w:val="00D41347"/>
    <w:rsid w:val="00D77F61"/>
    <w:rsid w:val="00D8448C"/>
    <w:rsid w:val="00D90F65"/>
    <w:rsid w:val="00DA5F60"/>
    <w:rsid w:val="00DB4B84"/>
    <w:rsid w:val="00DB6C68"/>
    <w:rsid w:val="00DD60EC"/>
    <w:rsid w:val="00DE04DD"/>
    <w:rsid w:val="00DE53A1"/>
    <w:rsid w:val="00DF35FF"/>
    <w:rsid w:val="00DF64BA"/>
    <w:rsid w:val="00E1124A"/>
    <w:rsid w:val="00E2468C"/>
    <w:rsid w:val="00E37729"/>
    <w:rsid w:val="00E43340"/>
    <w:rsid w:val="00E43966"/>
    <w:rsid w:val="00E51FAE"/>
    <w:rsid w:val="00E62588"/>
    <w:rsid w:val="00E826F5"/>
    <w:rsid w:val="00E8421D"/>
    <w:rsid w:val="00E863D3"/>
    <w:rsid w:val="00EA0A64"/>
    <w:rsid w:val="00EB4684"/>
    <w:rsid w:val="00ED3BD0"/>
    <w:rsid w:val="00ED3FA2"/>
    <w:rsid w:val="00EE1C5C"/>
    <w:rsid w:val="00EE5D62"/>
    <w:rsid w:val="00F04144"/>
    <w:rsid w:val="00F0579B"/>
    <w:rsid w:val="00F05913"/>
    <w:rsid w:val="00F13497"/>
    <w:rsid w:val="00F1453C"/>
    <w:rsid w:val="00F1712F"/>
    <w:rsid w:val="00F34122"/>
    <w:rsid w:val="00F36991"/>
    <w:rsid w:val="00F7031D"/>
    <w:rsid w:val="00F76253"/>
    <w:rsid w:val="00F87421"/>
    <w:rsid w:val="00F92E42"/>
    <w:rsid w:val="00F9779C"/>
    <w:rsid w:val="00F97F30"/>
    <w:rsid w:val="00FB332C"/>
    <w:rsid w:val="00FD1E54"/>
    <w:rsid w:val="00FD606A"/>
    <w:rsid w:val="00FF0428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#9cf" stroke="f">
      <v:fill color="#9cf"/>
      <v:stroke on="f"/>
      <o:colormru v:ext="edit" colors="#a5cde0,#4b9ac0,#0160bc,#8acbf3,#edf8fe,#42c1ea,#7498ba,#e4ebf1"/>
    </o:shapedefaults>
    <o:shapelayout v:ext="edit">
      <o:idmap v:ext="edit" data="1"/>
    </o:shapelayout>
  </w:shapeDefaults>
  <w:decimalSymbol w:val=","/>
  <w:listSeparator w:val=";"/>
  <w14:docId w14:val="2F2C1AC4"/>
  <w15:chartTrackingRefBased/>
  <w15:docId w15:val="{7911C4E0-A687-4AEE-9E56-F0A560B8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B6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E09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09F3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A36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20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C1BB1"/>
    <w:rPr>
      <w:color w:val="605E5C"/>
      <w:shd w:val="clear" w:color="auto" w:fill="E1DFDD"/>
    </w:rPr>
  </w:style>
  <w:style w:type="character" w:styleId="Sledovanodkaz">
    <w:name w:val="FollowedHyperlink"/>
    <w:rsid w:val="00EB46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hs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sova.cz/docs/01_aktuality/files/2022_potvrzeni_o_karante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hs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Moravskoslezského kraje</vt:lpstr>
    </vt:vector>
  </TitlesOfParts>
  <Company/>
  <LinksUpToDate>false</LinksUpToDate>
  <CharactersWithSpaces>1073</CharactersWithSpaces>
  <SharedDoc>false</SharedDoc>
  <HLinks>
    <vt:vector size="6" baseType="variant"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http://www.khsova.cz/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Moravskoslezského kraje</dc:title>
  <dc:subject/>
  <dc:creator>Jan Beneš</dc:creator>
  <cp:keywords/>
  <dc:description/>
  <cp:lastModifiedBy>Wieslaw Galuszka</cp:lastModifiedBy>
  <cp:revision>6</cp:revision>
  <cp:lastPrinted>2021-11-02T13:07:00Z</cp:lastPrinted>
  <dcterms:created xsi:type="dcterms:W3CDTF">2022-02-01T10:01:00Z</dcterms:created>
  <dcterms:modified xsi:type="dcterms:W3CDTF">2022-02-01T13:18:00Z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-1523992125</vt:i4>
  </property>
</Properties>
</file>